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26" w:rsidRDefault="00796926" w:rsidP="00796926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  <w:t>Пояснительная записка</w:t>
      </w:r>
    </w:p>
    <w:p w:rsidR="00796926" w:rsidRDefault="00796926" w:rsidP="00796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(размещается в архиве с материалом)</w:t>
      </w:r>
    </w:p>
    <w:p w:rsidR="00796926" w:rsidRDefault="00796926" w:rsidP="00796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843"/>
      </w:tblGrid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материала (ФИО)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 Наталья Николаевна,</w:t>
            </w:r>
          </w:p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Ковалевская Анна Иосифовна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(с указанием преподаваемого предмета)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Маардуская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аарду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Эстония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  (математика, 2 класс)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(возраст)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предмет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УМК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ресурса (презентация, видео, текстовый документ  и другие)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с олимпиадными заданиями, ключи для учителя</w:t>
            </w: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оснащение (компьютер, интерактивная доска и другие.)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документ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Цели,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материала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создание условий для реализации математических способностей.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способствовать повышению эффективности изучения математики;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развивать внимание, мышление;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интерес к предмету.</w:t>
            </w:r>
          </w:p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Краткое описание работы с ресурсом 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с заданиями и ключ для учителя.</w:t>
            </w:r>
          </w:p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объективной проверки олимпиады на бланке указывается только код ребёнка. Все коды и фамилии ребят проверяющие узнают, когда заносят результаты.</w:t>
            </w:r>
          </w:p>
          <w:p w:rsidR="00796926" w:rsidRDefault="007969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ученик получает отдельный лист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напечатанными заданиями.</w:t>
            </w:r>
          </w:p>
          <w:p w:rsidR="00796926" w:rsidRDefault="007969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работы объяснить учащимся, что можно выделять, подчеркивать, вписывать ответы ручкой с синей или зелёной пастой. Использование линейки необязательно,  при условии, что работа выполняется аккуратно.</w:t>
            </w:r>
          </w:p>
          <w:p w:rsidR="00796926" w:rsidRDefault="007969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одинаковом количестве баллов, победителем является тот, в  чьей  работе больше ответов  на  задания  повышенной сложности. (Эти  задания  отмечены звёздочкой.). </w:t>
            </w:r>
          </w:p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спорных вопросо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одинаковое количество баллов), приоритет заданий со звёздочкой.</w:t>
            </w:r>
          </w:p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  проводятся  по плану школы; по усмотрению учителя послать в электронном виде для индивидуальной работы</w:t>
            </w:r>
          </w:p>
          <w:p w:rsidR="00796926" w:rsidRDefault="0079692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926" w:rsidTr="0079692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Список использованной литературы.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Ссылки на Интернет - источники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26" w:rsidRDefault="00796926">
            <w:pPr>
              <w:spacing w:after="0" w:line="360" w:lineRule="auto"/>
              <w:rPr>
                <w:rFonts w:ascii="Cambria" w:eastAsia="Times New Roman" w:hAnsi="Cambria" w:cs="Times New Roman"/>
                <w:color w:val="262626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262626"/>
                <w:sz w:val="24"/>
                <w:szCs w:val="24"/>
              </w:rPr>
              <w:t xml:space="preserve">Олимпиады и интеллектуальные игры: Книга для учителя. – М.: Издательство «Первое сентября», 2002. 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Сборник заданий математических олимпиад 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«УНИКУМ» для  обучающихся 3-6 классов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Учеб. пособие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ост.: Г.А. Воробьев, Е.А. Зайцев, И.А.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Шуйкова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1-е изд., МАОУ ДОД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ЦДО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Д«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Стратегия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Липецк, 2013. </w:t>
            </w:r>
          </w:p>
          <w:p w:rsidR="00796926" w:rsidRDefault="00796926">
            <w:pPr>
              <w:spacing w:after="0" w:line="360" w:lineRule="auto"/>
              <w:rPr>
                <w:rFonts w:ascii="Cambria" w:eastAsia="Times New Roman" w:hAnsi="Cambria" w:cs="Times New Roman"/>
                <w:color w:val="262626"/>
                <w:sz w:val="24"/>
                <w:szCs w:val="24"/>
              </w:rPr>
            </w:pPr>
          </w:p>
          <w:p w:rsidR="00796926" w:rsidRDefault="00796926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262626"/>
                <w:sz w:val="24"/>
                <w:szCs w:val="24"/>
              </w:rPr>
              <w:t>Рисунки выполнены Гиль Натальей Николаевной</w:t>
            </w:r>
          </w:p>
          <w:p w:rsidR="00796926" w:rsidRDefault="007969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6926" w:rsidRDefault="00796926" w:rsidP="00796926"/>
    <w:p w:rsidR="003302EF" w:rsidRDefault="003302EF">
      <w:bookmarkStart w:id="0" w:name="_GoBack"/>
      <w:bookmarkEnd w:id="0"/>
    </w:p>
    <w:sectPr w:rsidR="00330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F5"/>
    <w:rsid w:val="003302EF"/>
    <w:rsid w:val="00796926"/>
    <w:rsid w:val="0088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2016-03-26T12:39:00Z</dcterms:created>
  <dcterms:modified xsi:type="dcterms:W3CDTF">2016-03-26T12:39:00Z</dcterms:modified>
</cp:coreProperties>
</file>